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622A" w:rsidRDefault="0015295D">
      <w:pPr>
        <w:pStyle w:val="Standard"/>
        <w:widowControl w:val="0"/>
        <w:jc w:val="center"/>
      </w:pPr>
      <w:r>
        <w:rPr>
          <w:rFonts w:eastAsia="Times New Roman"/>
          <w:b/>
          <w:color w:val="000000"/>
          <w:sz w:val="22"/>
          <w:szCs w:val="22"/>
          <w:lang w:val="es-ES"/>
        </w:rPr>
        <w:t>OMŠ „VLADIMIR ĐORĐEVIĆ</w:t>
      </w:r>
      <w:r>
        <w:rPr>
          <w:rFonts w:eastAsia="Times New Roman"/>
          <w:b/>
          <w:color w:val="000000"/>
          <w:sz w:val="22"/>
          <w:szCs w:val="22"/>
          <w:lang w:val="ru-RU"/>
        </w:rPr>
        <w:t>”</w:t>
      </w:r>
      <w:r>
        <w:rPr>
          <w:rFonts w:eastAsia="Times New Roman"/>
          <w:b/>
          <w:color w:val="000000"/>
          <w:sz w:val="22"/>
          <w:szCs w:val="22"/>
          <w:lang w:val="es-ES"/>
        </w:rPr>
        <w:t xml:space="preserve"> ALEKSINAC</w:t>
      </w:r>
    </w:p>
    <w:p w:rsidR="00C9622A" w:rsidRDefault="0015295D">
      <w:pPr>
        <w:pStyle w:val="Standard"/>
        <w:widowControl w:val="0"/>
        <w:jc w:val="center"/>
        <w:rPr>
          <w:rFonts w:eastAsia="Times New Roman"/>
          <w:b/>
          <w:bCs/>
          <w:color w:val="000000"/>
          <w:sz w:val="16"/>
          <w:szCs w:val="22"/>
          <w:lang w:val="es-ES"/>
        </w:rPr>
      </w:pPr>
      <w:r>
        <w:rPr>
          <w:rFonts w:eastAsia="Times New Roman"/>
          <w:b/>
          <w:bCs/>
          <w:color w:val="000000"/>
          <w:sz w:val="16"/>
          <w:szCs w:val="22"/>
          <w:lang w:val="es-ES"/>
        </w:rPr>
        <w:t>V INTERNACIONALNI FESTIVAL</w:t>
      </w:r>
    </w:p>
    <w:p w:rsidR="00C9622A" w:rsidRDefault="0015295D">
      <w:pPr>
        <w:pStyle w:val="Standard"/>
        <w:jc w:val="center"/>
        <w:rPr>
          <w:rFonts w:eastAsia="Times New Roman"/>
          <w:b/>
          <w:bCs/>
          <w:color w:val="000000"/>
          <w:sz w:val="32"/>
          <w:szCs w:val="22"/>
          <w:lang w:val="es-ES"/>
        </w:rPr>
      </w:pPr>
      <w:r>
        <w:rPr>
          <w:rFonts w:eastAsia="Times New Roman"/>
          <w:b/>
          <w:bCs/>
          <w:color w:val="000000"/>
          <w:sz w:val="32"/>
          <w:szCs w:val="22"/>
          <w:lang w:val="es-ES"/>
        </w:rPr>
        <w:t>VIVA HARMONIKA</w:t>
      </w:r>
    </w:p>
    <w:p w:rsidR="00C9622A" w:rsidRDefault="00C9622A">
      <w:pPr>
        <w:pStyle w:val="Standard"/>
        <w:jc w:val="center"/>
        <w:rPr>
          <w:sz w:val="12"/>
          <w:lang w:val="es-ES"/>
        </w:rPr>
      </w:pPr>
    </w:p>
    <w:p w:rsidR="00C9622A" w:rsidRDefault="0015295D">
      <w:pPr>
        <w:pStyle w:val="Standard"/>
        <w:jc w:val="center"/>
      </w:pPr>
      <w:r>
        <w:rPr>
          <w:lang w:val="es-ES"/>
        </w:rPr>
        <w:t xml:space="preserve">KATEGORIJA: </w:t>
      </w:r>
      <w:r>
        <w:rPr>
          <w:u w:val="single"/>
          <w:lang w:val="es-ES"/>
        </w:rPr>
        <w:t>SOLISTI</w:t>
      </w:r>
    </w:p>
    <w:p w:rsidR="00C9622A" w:rsidRDefault="0015295D">
      <w:pPr>
        <w:pStyle w:val="Standard"/>
        <w:rPr>
          <w:b/>
          <w:i/>
          <w:lang w:val="es-ES"/>
        </w:rPr>
      </w:pPr>
      <w:r>
        <w:rPr>
          <w:b/>
          <w:i/>
          <w:lang w:val="es-ES"/>
        </w:rPr>
        <w:t>Osnovna škola</w:t>
      </w:r>
    </w:p>
    <w:p w:rsidR="00C9622A" w:rsidRDefault="0015295D">
      <w:pPr>
        <w:pStyle w:val="Standard"/>
      </w:pPr>
      <w:r>
        <w:rPr>
          <w:b/>
          <w:i/>
          <w:sz w:val="44"/>
          <w:lang w:val="es-ES"/>
        </w:rPr>
        <w:t>Treća kategorija</w:t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b/>
          <w:i/>
          <w:sz w:val="44"/>
          <w:lang w:val="es-ES"/>
        </w:rPr>
        <w:tab/>
      </w:r>
      <w:r>
        <w:rPr>
          <w:lang w:val="es-ES"/>
        </w:rPr>
        <w:t>Utorak 12.04.2022.</w:t>
      </w:r>
    </w:p>
    <w:p w:rsidR="00C9622A" w:rsidRDefault="00C9622A">
      <w:pPr>
        <w:pStyle w:val="Standard"/>
        <w:rPr>
          <w:sz w:val="22"/>
          <w:lang w:val="es-ES"/>
        </w:rPr>
      </w:pP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1514"/>
        <w:gridCol w:w="1299"/>
        <w:gridCol w:w="2614"/>
        <w:gridCol w:w="1990"/>
        <w:gridCol w:w="975"/>
        <w:gridCol w:w="1611"/>
        <w:gridCol w:w="1276"/>
        <w:gridCol w:w="511"/>
        <w:gridCol w:w="1401"/>
      </w:tblGrid>
      <w:tr w:rsidR="00C9622A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Redni broj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Prezime i ime učenika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Datum rođenja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Škola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Profesor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Slobodan Đurić- predsednik žirija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Blaženka Biočić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Igor Petrović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Ukupno poena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Nagrada</w:t>
            </w:r>
          </w:p>
        </w:tc>
      </w:tr>
      <w:tr w:rsidR="00C9622A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Čolić Aleksa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15.04.2010.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“Mihailo Vukdragović”, Šabac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Tijana Lacković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97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I1</w:t>
            </w:r>
          </w:p>
        </w:tc>
      </w:tr>
      <w:tr w:rsidR="00C9622A"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Simeunović Strahinja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21.08.2010.</w:t>
            </w:r>
          </w:p>
        </w:tc>
        <w:tc>
          <w:tcPr>
            <w:tcW w:w="2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color w:val="000000"/>
                <w:sz w:val="20"/>
                <w:lang w:val="es-ES"/>
              </w:rPr>
            </w:pPr>
            <w:r>
              <w:rPr>
                <w:color w:val="000000"/>
                <w:sz w:val="20"/>
                <w:lang w:val="es-ES"/>
              </w:rPr>
              <w:t>“Petar Krančević”, Sremska Mitrovica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Mirjana Milaković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96</w:t>
            </w:r>
          </w:p>
        </w:tc>
        <w:tc>
          <w:tcPr>
            <w:tcW w:w="16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95</w:t>
            </w:r>
          </w:p>
        </w:tc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95,66</w:t>
            </w:r>
          </w:p>
        </w:tc>
        <w:tc>
          <w:tcPr>
            <w:tcW w:w="1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I2</w:t>
            </w:r>
          </w:p>
        </w:tc>
      </w:tr>
      <w:tr w:rsidR="00C9622A"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color w:val="000000"/>
                <w:sz w:val="20"/>
                <w:lang w:val="es-ES"/>
              </w:rPr>
            </w:pPr>
            <w:r>
              <w:rPr>
                <w:color w:val="000000"/>
                <w:sz w:val="20"/>
                <w:lang w:val="es-ES"/>
              </w:rPr>
              <w:t>Dimitrijević Jovan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07.12.2010.</w:t>
            </w:r>
          </w:p>
        </w:tc>
        <w:tc>
          <w:tcPr>
            <w:tcW w:w="2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color w:val="000000"/>
                <w:sz w:val="20"/>
                <w:lang w:val="es-ES"/>
              </w:rPr>
            </w:pPr>
            <w:r>
              <w:rPr>
                <w:color w:val="000000"/>
                <w:sz w:val="20"/>
                <w:lang w:val="es-ES"/>
              </w:rPr>
              <w:t>“Božidar Trudić”, Smederevska Palanka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Milan Lazić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95</w:t>
            </w:r>
          </w:p>
        </w:tc>
        <w:tc>
          <w:tcPr>
            <w:tcW w:w="16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94</w:t>
            </w:r>
          </w:p>
        </w:tc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94,66</w:t>
            </w:r>
          </w:p>
        </w:tc>
        <w:tc>
          <w:tcPr>
            <w:tcW w:w="1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I3</w:t>
            </w:r>
          </w:p>
        </w:tc>
      </w:tr>
      <w:tr w:rsidR="00C9622A"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4.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color w:val="000000"/>
                <w:sz w:val="20"/>
                <w:lang w:val="es-ES"/>
              </w:rPr>
            </w:pPr>
            <w:r>
              <w:rPr>
                <w:color w:val="000000"/>
                <w:sz w:val="20"/>
                <w:lang w:val="es-ES"/>
              </w:rPr>
              <w:t>Avramović Ognjen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28.07.2010.</w:t>
            </w:r>
          </w:p>
        </w:tc>
        <w:tc>
          <w:tcPr>
            <w:tcW w:w="2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color w:val="000000"/>
                <w:sz w:val="20"/>
                <w:lang w:val="es-ES"/>
              </w:rPr>
            </w:pPr>
            <w:r>
              <w:rPr>
                <w:color w:val="000000"/>
                <w:sz w:val="20"/>
                <w:lang w:val="es-ES"/>
              </w:rPr>
              <w:t>“Stevan Mokranjac”, Negotin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color w:val="000000"/>
                <w:sz w:val="20"/>
                <w:lang w:val="es-ES"/>
              </w:rPr>
            </w:pPr>
            <w:r>
              <w:rPr>
                <w:color w:val="000000"/>
                <w:sz w:val="20"/>
                <w:lang w:val="es-ES"/>
              </w:rPr>
              <w:t>Stefan Nikolić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93</w:t>
            </w:r>
          </w:p>
        </w:tc>
        <w:tc>
          <w:tcPr>
            <w:tcW w:w="16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94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93</w:t>
            </w:r>
          </w:p>
        </w:tc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93.33</w:t>
            </w:r>
          </w:p>
        </w:tc>
        <w:tc>
          <w:tcPr>
            <w:tcW w:w="1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I4</w:t>
            </w:r>
          </w:p>
        </w:tc>
      </w:tr>
      <w:tr w:rsidR="00C9622A"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5.</w:t>
            </w:r>
          </w:p>
        </w:tc>
        <w:tc>
          <w:tcPr>
            <w:tcW w:w="15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Veselinović Nađa</w:t>
            </w:r>
          </w:p>
        </w:tc>
        <w:tc>
          <w:tcPr>
            <w:tcW w:w="12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15.08.2010.</w:t>
            </w:r>
          </w:p>
        </w:tc>
        <w:tc>
          <w:tcPr>
            <w:tcW w:w="2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“Stanislav Binički”, Leskovac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Boban Đorđević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6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88</w:t>
            </w:r>
          </w:p>
        </w:tc>
        <w:tc>
          <w:tcPr>
            <w:tcW w:w="1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II1</w:t>
            </w:r>
          </w:p>
        </w:tc>
      </w:tr>
      <w:tr w:rsidR="00C9622A"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6.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Stojković Nikola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20.12.2010.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“Stevan Hristić”, Gnjilane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Ljubomir Đorđević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87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87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87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22A" w:rsidRDefault="0015295D">
            <w:pPr>
              <w:pStyle w:val="Standard"/>
              <w:spacing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II2</w:t>
            </w:r>
          </w:p>
        </w:tc>
      </w:tr>
    </w:tbl>
    <w:p w:rsidR="00C9622A" w:rsidRDefault="00C9622A">
      <w:pPr>
        <w:pStyle w:val="Standard"/>
      </w:pPr>
    </w:p>
    <w:sectPr w:rsidR="00C9622A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24D6" w:rsidRDefault="0015295D">
      <w:r>
        <w:separator/>
      </w:r>
    </w:p>
  </w:endnote>
  <w:endnote w:type="continuationSeparator" w:id="0">
    <w:p w:rsidR="009A24D6" w:rsidRDefault="0015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">
    <w:panose1 w:val="020B0500000000000000"/>
    <w:charset w:val="00"/>
    <w:family w:val="auto"/>
    <w:pitch w:val="variable"/>
  </w:font>
  <w:font w:name="Lohit Devanagari">
    <w:charset w:val="00"/>
    <w:family w:val="auto"/>
    <w:pitch w:val="variable"/>
  </w:font>
  <w:font w:name="Noto Sans Mono CJK JP">
    <w:panose1 w:val="020B0500000000000000"/>
    <w:charset w:val="00"/>
    <w:family w:val="auto"/>
    <w:pitch w:val="variable"/>
  </w:font>
  <w:font w:name="DejaVu Sans"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24D6" w:rsidRDefault="0015295D">
      <w:r>
        <w:rPr>
          <w:color w:val="000000"/>
        </w:rPr>
        <w:separator/>
      </w:r>
    </w:p>
  </w:footnote>
  <w:footnote w:type="continuationSeparator" w:id="0">
    <w:p w:rsidR="009A24D6" w:rsidRDefault="00152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revisionView w:inkAnnotations="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22A"/>
    <w:rsid w:val="0015295D"/>
    <w:rsid w:val="00863C64"/>
    <w:rsid w:val="009A24D6"/>
    <w:rsid w:val="00C9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6016C10-0615-4D08-9F08-4E123A45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Cs w:val="22"/>
        <w:lang w:val="sr-Latn-R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6" w:lineRule="auto"/>
    </w:pPr>
    <w:rPr>
      <w:rFonts w:ascii="Times New Roman" w:hAnsi="Times New Roman" w:cs="Times New Roman"/>
      <w:color w:val="00000A"/>
      <w:sz w:val="24"/>
      <w:szCs w:val="24"/>
      <w:lang w:val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Zaglavljestranice">
    <w:name w:val="header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ohit Devanagar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Mono CJK JP" w:hAnsi="Liberation Sans" w:cs="DejaVu Sans"/>
      <w:sz w:val="28"/>
      <w:szCs w:val="28"/>
    </w:rPr>
  </w:style>
  <w:style w:type="paragraph" w:styleId="Naslov">
    <w:name w:val="Title"/>
    <w:basedOn w:val="Standard"/>
    <w:uiPriority w:val="10"/>
    <w:qFormat/>
    <w:pPr>
      <w:suppressLineNumbers/>
      <w:spacing w:before="120" w:after="120"/>
    </w:pPr>
    <w:rPr>
      <w:rFonts w:cs="Lohit Devanagari"/>
      <w:i/>
      <w:iCs/>
    </w:rPr>
  </w:style>
  <w:style w:type="paragraph" w:styleId="Podnaslov">
    <w:name w:val="Subtitle"/>
    <w:basedOn w:val="Zaglavljestranice"/>
    <w:next w:val="Textbody"/>
    <w:uiPriority w:val="11"/>
    <w:qFormat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381601887117</cp:lastModifiedBy>
  <cp:revision>2</cp:revision>
  <dcterms:created xsi:type="dcterms:W3CDTF">2022-04-11T20:13:00Z</dcterms:created>
  <dcterms:modified xsi:type="dcterms:W3CDTF">2022-04-11T20:13:00Z</dcterms:modified>
</cp:coreProperties>
</file>