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41" w:rsidRDefault="00373CD1">
      <w:pPr>
        <w:pStyle w:val="Header"/>
        <w:rPr>
          <w:b/>
          <w:i/>
          <w:sz w:val="32"/>
          <w:szCs w:val="32"/>
          <w:u w:val="single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>
            <wp:extent cx="1285875" cy="18180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941" w:rsidRDefault="00373CD1">
      <w:pPr>
        <w:pStyle w:val="Head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REZULTATI KLAVIR SOLO/RESULTS PIANO SOLO</w:t>
      </w:r>
    </w:p>
    <w:p w:rsidR="001A2941" w:rsidRDefault="001A2941">
      <w:pPr>
        <w:pStyle w:val="Header"/>
        <w:rPr>
          <w:b/>
          <w:i/>
          <w:sz w:val="32"/>
          <w:szCs w:val="32"/>
          <w:u w:val="single"/>
        </w:rPr>
      </w:pPr>
    </w:p>
    <w:p w:rsidR="001A2941" w:rsidRDefault="001A2941">
      <w:pPr>
        <w:pStyle w:val="Header"/>
        <w:rPr>
          <w:b/>
          <w:i/>
          <w:sz w:val="32"/>
          <w:szCs w:val="32"/>
          <w:u w:val="single"/>
        </w:rPr>
      </w:pPr>
    </w:p>
    <w:p w:rsidR="001A2941" w:rsidRDefault="00373CD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941" w:rsidRDefault="00373CD1">
      <w:pPr>
        <w:rPr>
          <w:b/>
          <w:i/>
          <w:sz w:val="36"/>
          <w:szCs w:val="36"/>
          <w:u w:val="single"/>
          <w:lang w:eastAsia="sr-Latn-RS"/>
        </w:rPr>
      </w:pPr>
      <w:r>
        <w:rPr>
          <w:sz w:val="36"/>
          <w:szCs w:val="36"/>
          <w:lang w:eastAsia="sr-Latn-RS"/>
        </w:rPr>
        <w:t xml:space="preserve">                       </w:t>
      </w:r>
      <w:r>
        <w:rPr>
          <w:b/>
          <w:i/>
          <w:sz w:val="36"/>
          <w:szCs w:val="36"/>
          <w:u w:val="single"/>
          <w:lang w:eastAsia="sr-Latn-RS"/>
        </w:rPr>
        <w:t xml:space="preserve">TREĆA KATEGORIJA/THIRD CATEGORY </w:t>
      </w:r>
    </w:p>
    <w:p w:rsidR="001A2941" w:rsidRDefault="001A2941">
      <w:pPr>
        <w:tabs>
          <w:tab w:val="left" w:pos="8389"/>
        </w:tabs>
        <w:rPr>
          <w:sz w:val="32"/>
          <w:szCs w:val="32"/>
          <w:lang w:eastAsia="sr-Latn-RS"/>
        </w:rPr>
      </w:pPr>
    </w:p>
    <w:p w:rsidR="001A2941" w:rsidRDefault="00373CD1">
      <w:pPr>
        <w:tabs>
          <w:tab w:val="left" w:pos="8389"/>
        </w:tabs>
        <w:rPr>
          <w:sz w:val="32"/>
          <w:szCs w:val="32"/>
          <w:lang w:eastAsia="sr-Latn-RS"/>
        </w:rPr>
      </w:pPr>
      <w:r>
        <w:rPr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976"/>
        <w:gridCol w:w="1286"/>
        <w:gridCol w:w="1273"/>
        <w:gridCol w:w="13"/>
      </w:tblGrid>
      <w:tr w:rsidR="001A2941">
        <w:tc>
          <w:tcPr>
            <w:tcW w:w="3014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 xml:space="preserve">Irina </w:t>
            </w:r>
          </w:p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6" w:type="dxa"/>
            <w:gridSpan w:val="2"/>
            <w:shd w:val="clear" w:color="auto" w:fill="B2A1C7" w:themeFill="accent4" w:themeFillTint="99"/>
          </w:tcPr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sz w:val="28"/>
                <w:szCs w:val="28"/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Nagrada/</w:t>
            </w:r>
          </w:p>
          <w:p w:rsidR="001A2941" w:rsidRDefault="00373CD1">
            <w:pPr>
              <w:tabs>
                <w:tab w:val="left" w:pos="8389"/>
              </w:tabs>
              <w:spacing w:after="0" w:line="240" w:lineRule="auto"/>
              <w:rPr>
                <w:lang w:eastAsia="sr-Latn-RS"/>
              </w:rPr>
            </w:pPr>
            <w:r>
              <w:rPr>
                <w:sz w:val="28"/>
                <w:szCs w:val="28"/>
                <w:lang w:eastAsia="sr-Latn-RS"/>
              </w:rPr>
              <w:t>Award</w:t>
            </w:r>
          </w:p>
        </w:tc>
      </w:tr>
      <w:tr w:rsidR="00DC7975">
        <w:tc>
          <w:tcPr>
            <w:tcW w:w="3014" w:type="dxa"/>
          </w:tcPr>
          <w:p w:rsidR="00DC7975" w:rsidRPr="00FC41C1" w:rsidRDefault="00DC7975" w:rsidP="00DC79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</w:p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Maša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Tkalčević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Deniza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Matijević</w:t>
            </w:r>
            <w:proofErr w:type="spellEnd"/>
          </w:p>
        </w:tc>
        <w:tc>
          <w:tcPr>
            <w:tcW w:w="1971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31.03.2009</w:t>
            </w:r>
          </w:p>
        </w:tc>
        <w:tc>
          <w:tcPr>
            <w:tcW w:w="1572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100</w:t>
            </w:r>
          </w:p>
        </w:tc>
        <w:tc>
          <w:tcPr>
            <w:tcW w:w="128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97</w:t>
            </w:r>
          </w:p>
        </w:tc>
        <w:tc>
          <w:tcPr>
            <w:tcW w:w="1438" w:type="dxa"/>
          </w:tcPr>
          <w:p w:rsidR="00DC7975" w:rsidRDefault="0034017B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98</w:t>
            </w:r>
          </w:p>
        </w:tc>
        <w:tc>
          <w:tcPr>
            <w:tcW w:w="197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94</w:t>
            </w:r>
          </w:p>
        </w:tc>
        <w:tc>
          <w:tcPr>
            <w:tcW w:w="1286" w:type="dxa"/>
          </w:tcPr>
          <w:p w:rsidR="00DC7975" w:rsidRDefault="0034017B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97.25</w:t>
            </w:r>
            <w:bookmarkStart w:id="0" w:name="_GoBack"/>
            <w:bookmarkEnd w:id="0"/>
          </w:p>
        </w:tc>
        <w:tc>
          <w:tcPr>
            <w:tcW w:w="1286" w:type="dxa"/>
            <w:gridSpan w:val="2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I-1</w:t>
            </w:r>
          </w:p>
        </w:tc>
      </w:tr>
      <w:tr w:rsidR="00DC7975">
        <w:tc>
          <w:tcPr>
            <w:tcW w:w="3014" w:type="dxa"/>
          </w:tcPr>
          <w:p w:rsidR="00DC7975" w:rsidRDefault="00DC7975" w:rsidP="00DC7975">
            <w:pPr>
              <w:pStyle w:val="ListParagraph"/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 w:eastAsia="sr-Latn-RS"/>
              </w:rPr>
            </w:pPr>
          </w:p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Lea Eva Antonina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Zorica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Bruketa</w:t>
            </w:r>
            <w:proofErr w:type="spellEnd"/>
          </w:p>
        </w:tc>
        <w:tc>
          <w:tcPr>
            <w:tcW w:w="1971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19.02.2009</w:t>
            </w:r>
          </w:p>
        </w:tc>
        <w:tc>
          <w:tcPr>
            <w:tcW w:w="1572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84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90</w:t>
            </w:r>
          </w:p>
        </w:tc>
        <w:tc>
          <w:tcPr>
            <w:tcW w:w="1286" w:type="dxa"/>
            <w:gridSpan w:val="2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</w:p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I-2</w:t>
            </w:r>
          </w:p>
        </w:tc>
      </w:tr>
      <w:tr w:rsidR="00DC7975">
        <w:trPr>
          <w:trHeight w:val="77"/>
        </w:trPr>
        <w:tc>
          <w:tcPr>
            <w:tcW w:w="3014" w:type="dxa"/>
          </w:tcPr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 w:eastAsia="sr-Latn-R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Tomislav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Zdravković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Hristina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Lazarević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Suton</w:t>
            </w:r>
            <w:proofErr w:type="spellEnd"/>
          </w:p>
        </w:tc>
        <w:tc>
          <w:tcPr>
            <w:tcW w:w="1971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08.05.2009</w:t>
            </w:r>
          </w:p>
        </w:tc>
        <w:tc>
          <w:tcPr>
            <w:tcW w:w="1572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86</w:t>
            </w:r>
          </w:p>
        </w:tc>
        <w:tc>
          <w:tcPr>
            <w:tcW w:w="128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87</w:t>
            </w:r>
          </w:p>
        </w:tc>
        <w:tc>
          <w:tcPr>
            <w:tcW w:w="128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89.25</w:t>
            </w:r>
          </w:p>
        </w:tc>
        <w:tc>
          <w:tcPr>
            <w:tcW w:w="1286" w:type="dxa"/>
            <w:gridSpan w:val="2"/>
          </w:tcPr>
          <w:p w:rsidR="00DC7975" w:rsidRP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-1</w:t>
            </w:r>
          </w:p>
        </w:tc>
      </w:tr>
      <w:tr w:rsidR="00DC7975">
        <w:tc>
          <w:tcPr>
            <w:tcW w:w="3014" w:type="dxa"/>
          </w:tcPr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Nikoleta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Hadzhiteneva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  <w:t xml:space="preserve">Prof. Elena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Tasseva</w:t>
            </w:r>
            <w:proofErr w:type="spellEnd"/>
          </w:p>
        </w:tc>
        <w:tc>
          <w:tcPr>
            <w:tcW w:w="1971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12.11.2009</w:t>
            </w:r>
          </w:p>
        </w:tc>
        <w:tc>
          <w:tcPr>
            <w:tcW w:w="1572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80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86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88</w:t>
            </w:r>
          </w:p>
        </w:tc>
        <w:tc>
          <w:tcPr>
            <w:tcW w:w="1286" w:type="dxa"/>
            <w:gridSpan w:val="2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II-2</w:t>
            </w:r>
          </w:p>
        </w:tc>
      </w:tr>
      <w:tr w:rsidR="00DC7975">
        <w:trPr>
          <w:gridAfter w:val="1"/>
          <w:wAfter w:w="13" w:type="dxa"/>
        </w:trPr>
        <w:tc>
          <w:tcPr>
            <w:tcW w:w="3014" w:type="dxa"/>
          </w:tcPr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Pijaca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Zorica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Bruketa</w:t>
            </w:r>
            <w:proofErr w:type="spellEnd"/>
          </w:p>
        </w:tc>
        <w:tc>
          <w:tcPr>
            <w:tcW w:w="1971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29.04.2009</w:t>
            </w:r>
          </w:p>
        </w:tc>
        <w:tc>
          <w:tcPr>
            <w:tcW w:w="1572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75</w:t>
            </w:r>
          </w:p>
        </w:tc>
        <w:tc>
          <w:tcPr>
            <w:tcW w:w="128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82</w:t>
            </w:r>
          </w:p>
        </w:tc>
        <w:tc>
          <w:tcPr>
            <w:tcW w:w="1286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84.25</w:t>
            </w:r>
          </w:p>
        </w:tc>
        <w:tc>
          <w:tcPr>
            <w:tcW w:w="1273" w:type="dxa"/>
          </w:tcPr>
          <w:p w:rsidR="00DC7975" w:rsidRDefault="00DC7975" w:rsidP="00F97B7C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II-3</w:t>
            </w:r>
          </w:p>
        </w:tc>
      </w:tr>
      <w:tr w:rsidR="00DC7975">
        <w:trPr>
          <w:gridAfter w:val="1"/>
          <w:wAfter w:w="13" w:type="dxa"/>
        </w:trPr>
        <w:tc>
          <w:tcPr>
            <w:tcW w:w="3014" w:type="dxa"/>
          </w:tcPr>
          <w:p w:rsidR="00DC7975" w:rsidRDefault="00DC7975" w:rsidP="00DC79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Žoka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Beviz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Nikolić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Varga</w:t>
            </w:r>
          </w:p>
        </w:tc>
        <w:tc>
          <w:tcPr>
            <w:tcW w:w="1971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29.08.2009</w:t>
            </w:r>
          </w:p>
        </w:tc>
        <w:tc>
          <w:tcPr>
            <w:tcW w:w="1572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sr-Latn-RS"/>
              </w:rPr>
              <w:t>70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80</w:t>
            </w:r>
          </w:p>
        </w:tc>
        <w:tc>
          <w:tcPr>
            <w:tcW w:w="1438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80</w:t>
            </w:r>
          </w:p>
        </w:tc>
        <w:tc>
          <w:tcPr>
            <w:tcW w:w="197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70</w:t>
            </w:r>
          </w:p>
        </w:tc>
        <w:tc>
          <w:tcPr>
            <w:tcW w:w="1286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75</w:t>
            </w:r>
          </w:p>
        </w:tc>
        <w:tc>
          <w:tcPr>
            <w:tcW w:w="1273" w:type="dxa"/>
          </w:tcPr>
          <w:p w:rsidR="00DC7975" w:rsidRDefault="00DC7975">
            <w:pPr>
              <w:tabs>
                <w:tab w:val="left" w:pos="83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sr-Latn-RS"/>
              </w:rPr>
              <w:t>III-1</w:t>
            </w:r>
          </w:p>
        </w:tc>
      </w:tr>
    </w:tbl>
    <w:p w:rsidR="001A2941" w:rsidRDefault="00373CD1">
      <w:pPr>
        <w:rPr>
          <w:rFonts w:ascii="Times New Roman" w:hAnsi="Times New Roman" w:cs="Times New Roman"/>
          <w:sz w:val="28"/>
          <w:szCs w:val="28"/>
          <w:lang w:eastAsia="sr-Latn-RS"/>
        </w:rPr>
      </w:pPr>
      <w:r>
        <w:rPr>
          <w:rFonts w:ascii="Times New Roman" w:hAnsi="Times New Roman" w:cs="Times New Roman"/>
          <w:sz w:val="28"/>
          <w:szCs w:val="28"/>
          <w:lang w:eastAsia="sr-Latn-RS"/>
        </w:rPr>
        <w:t xml:space="preserve">                                                                                                                              </w:t>
      </w:r>
    </w:p>
    <w:p w:rsidR="001A2941" w:rsidRDefault="001A2941">
      <w:pPr>
        <w:rPr>
          <w:rFonts w:ascii="Times New Roman" w:hAnsi="Times New Roman" w:cs="Times New Roman"/>
          <w:sz w:val="28"/>
          <w:szCs w:val="28"/>
          <w:lang w:eastAsia="sr-Latn-RS"/>
        </w:rPr>
      </w:pPr>
    </w:p>
    <w:p w:rsidR="001A2941" w:rsidRDefault="001A2941">
      <w:pPr>
        <w:rPr>
          <w:rFonts w:ascii="Times New Roman" w:hAnsi="Times New Roman" w:cs="Times New Roman"/>
          <w:sz w:val="28"/>
          <w:szCs w:val="28"/>
          <w:lang w:eastAsia="sr-Latn-RS"/>
        </w:rPr>
      </w:pPr>
    </w:p>
    <w:p w:rsidR="001A2941" w:rsidRDefault="001A2941">
      <w:pPr>
        <w:rPr>
          <w:rFonts w:ascii="Times New Roman" w:hAnsi="Times New Roman" w:cs="Times New Roman"/>
          <w:sz w:val="28"/>
          <w:szCs w:val="28"/>
          <w:lang w:eastAsia="sr-Latn-RS"/>
        </w:rPr>
      </w:pPr>
    </w:p>
    <w:p w:rsidR="001A2941" w:rsidRDefault="00373CD1">
      <w:pPr>
        <w:rPr>
          <w:lang w:eastAsia="sr-Latn-RS"/>
        </w:rPr>
      </w:pPr>
      <w:r>
        <w:rPr>
          <w:lang w:eastAsia="sr-Latn-RS"/>
        </w:rPr>
        <w:t xml:space="preserve">  </w:t>
      </w:r>
    </w:p>
    <w:p w:rsidR="001A2941" w:rsidRDefault="00373CD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1A2941" w:rsidRDefault="00373CD1">
      <w:pPr>
        <w:rPr>
          <w:lang w:eastAsia="sr-Latn-RS"/>
        </w:rPr>
      </w:pPr>
      <w:r>
        <w:rPr>
          <w:lang w:eastAsia="sr-Latn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March, 2022, Aleksinac, Serbia                                                                                                                                             </w:t>
      </w:r>
    </w:p>
    <w:p w:rsidR="001A2941" w:rsidRDefault="00373CD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2941" w:rsidRDefault="00373CD1">
      <w:pPr>
        <w:rPr>
          <w:lang w:eastAsia="sr-Latn-RS"/>
        </w:rPr>
      </w:pPr>
      <w:r>
        <w:rPr>
          <w:lang w:eastAsia="sr-Latn-RS"/>
        </w:rPr>
        <w:t xml:space="preserve">                                                                                                                       </w:t>
      </w:r>
    </w:p>
    <w:sectPr w:rsidR="001A2941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F1" w:rsidRDefault="000945F1">
      <w:pPr>
        <w:spacing w:line="240" w:lineRule="auto"/>
      </w:pPr>
      <w:r>
        <w:separator/>
      </w:r>
    </w:p>
  </w:endnote>
  <w:endnote w:type="continuationSeparator" w:id="0">
    <w:p w:rsidR="000945F1" w:rsidRDefault="0009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F1" w:rsidRDefault="000945F1">
      <w:pPr>
        <w:spacing w:after="0"/>
      </w:pPr>
      <w:r>
        <w:separator/>
      </w:r>
    </w:p>
  </w:footnote>
  <w:footnote w:type="continuationSeparator" w:id="0">
    <w:p w:rsidR="000945F1" w:rsidRDefault="000945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B4E"/>
    <w:multiLevelType w:val="multilevel"/>
    <w:tmpl w:val="6C69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50E57"/>
    <w:rsid w:val="0005331E"/>
    <w:rsid w:val="000572AC"/>
    <w:rsid w:val="000945F1"/>
    <w:rsid w:val="001848E9"/>
    <w:rsid w:val="001A2941"/>
    <w:rsid w:val="001A3837"/>
    <w:rsid w:val="001A6D38"/>
    <w:rsid w:val="002126FD"/>
    <w:rsid w:val="00276DBA"/>
    <w:rsid w:val="0034017B"/>
    <w:rsid w:val="00354681"/>
    <w:rsid w:val="00373CD1"/>
    <w:rsid w:val="003807CB"/>
    <w:rsid w:val="003C5F6E"/>
    <w:rsid w:val="004169F7"/>
    <w:rsid w:val="004308FA"/>
    <w:rsid w:val="0046422A"/>
    <w:rsid w:val="004710F7"/>
    <w:rsid w:val="004774D5"/>
    <w:rsid w:val="00485FD2"/>
    <w:rsid w:val="00497424"/>
    <w:rsid w:val="005341B6"/>
    <w:rsid w:val="0057580D"/>
    <w:rsid w:val="005C281B"/>
    <w:rsid w:val="005D387B"/>
    <w:rsid w:val="005D62F0"/>
    <w:rsid w:val="005E2E52"/>
    <w:rsid w:val="00731DEF"/>
    <w:rsid w:val="007C6122"/>
    <w:rsid w:val="00803D5F"/>
    <w:rsid w:val="008E4612"/>
    <w:rsid w:val="00913B80"/>
    <w:rsid w:val="0094112F"/>
    <w:rsid w:val="0096176F"/>
    <w:rsid w:val="009E070C"/>
    <w:rsid w:val="009E45EF"/>
    <w:rsid w:val="00A26DA0"/>
    <w:rsid w:val="00A65DAF"/>
    <w:rsid w:val="00AD195C"/>
    <w:rsid w:val="00AD2954"/>
    <w:rsid w:val="00B225E9"/>
    <w:rsid w:val="00B47A9B"/>
    <w:rsid w:val="00B56E92"/>
    <w:rsid w:val="00B70EA7"/>
    <w:rsid w:val="00BB69E9"/>
    <w:rsid w:val="00BF53BD"/>
    <w:rsid w:val="00C45544"/>
    <w:rsid w:val="00C46846"/>
    <w:rsid w:val="00CD0515"/>
    <w:rsid w:val="00D1771A"/>
    <w:rsid w:val="00DC7975"/>
    <w:rsid w:val="00E71C6E"/>
    <w:rsid w:val="00F318F7"/>
    <w:rsid w:val="00FC41C1"/>
    <w:rsid w:val="00FD3821"/>
    <w:rsid w:val="00FD6F0D"/>
    <w:rsid w:val="182D0A28"/>
    <w:rsid w:val="2CF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4</cp:revision>
  <dcterms:created xsi:type="dcterms:W3CDTF">2022-03-11T21:59:00Z</dcterms:created>
  <dcterms:modified xsi:type="dcterms:W3CDTF">2022-03-11T22:32:00Z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C47994778E7946D5B000D06BD1A18A97</vt:lpwstr>
  </property>
</Properties>
</file>